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D7" w:rsidRDefault="00BF2923">
      <w:pPr>
        <w:jc w:val="distribute"/>
        <w:rPr>
          <w:rFonts w:ascii="方正小标宋简体" w:eastAsia="方正小标宋简体" w:hAnsi="Times New Roman" w:cs="Times New Roman"/>
          <w:color w:val="FF0000"/>
          <w:w w:val="42"/>
          <w:sz w:val="116"/>
          <w:szCs w:val="116"/>
        </w:rPr>
      </w:pPr>
      <w:r>
        <w:rPr>
          <w:rFonts w:ascii="方正小标宋简体" w:eastAsia="方正小标宋简体" w:hAnsi="Times New Roman" w:cs="Times New Roman" w:hint="eastAsia"/>
          <w:color w:val="FF0000"/>
          <w:w w:val="42"/>
          <w:sz w:val="116"/>
          <w:szCs w:val="116"/>
        </w:rPr>
        <w:t>地理与环境学院党员服务站工作简报</w:t>
      </w:r>
    </w:p>
    <w:p w:rsidR="00F872D7" w:rsidRDefault="00BF2923">
      <w:pPr>
        <w:spacing w:line="6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2016年第</w:t>
      </w:r>
      <w:r w:rsidR="00C003F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C003F2">
        <w:rPr>
          <w:rFonts w:ascii="仿宋_GB2312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期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F872D7" w:rsidRDefault="00F872D7">
      <w:pPr>
        <w:spacing w:line="6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F872D7" w:rsidRDefault="00BF2923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地理与环境学院</w:t>
      </w:r>
      <w:r w:rsidR="00B876BD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10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13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ZKgIAAFAEAAAOAAAAZHJzL2Uyb0RvYy54bWysVMGO2jAQvVfqP1i+QxIWWIgIqyqBXrYt&#10;EtsPMLZDrDq2ZRsCqvrvHTuB7raXqioHM/bMPL+ZN87q6dJKdObWCa0KnI1TjLiimgl1LPDXl+1o&#10;gZHzRDEiteIFvnKHn9bv3606k/OJbrRk3CIAUS7vTIEb702eJI42vCVurA1X4Ky1bYmHrT0mzJIO&#10;0FuZTNJ0nnTaMmM15c7BadU78Tri1zWn/ktdO+6RLDBw83G1cT2ENVmvSH60xDSCDjTIP7BoiVBw&#10;6R2qIp6gkxV/QLWCWu107cdUt4mua0F5rAGqydLfqtk3xPBYCzTHmXub3P+DpZ/PO4sEKzAIpUgL&#10;EmXp5BGjRjDGg6ShRZ1xOUSWamdDkfSi9uZZ028OKb3nErocAmFTNkQdeeT9cjUBLKQnb/LDxhm4&#10;9dB90gxiyMnr2LxLbduAD21Bl6jR9a4Rv3hE4XD+MEtTUJKCa7DDDSS/JRvr/EeuWxSMAjtviTg2&#10;vtRKAU9ts3gVOT873yfeEsLNSm+FlHBOcqlQV+DlbDKLCU5LwYIz+Jw9Hkpp0ZmEsYq/WCd4XodZ&#10;fVIsgjWcsM1geyJkbwNrqQIeFAd0Bqufm+/LdLlZbBbT0XQy34ymaVWNPmzL6Wi+zR5n1UNVllX2&#10;I1DLpnkvVmB3m+Fs+nczMrymfvruU3xvQ/IWPTYayN7+I+mobhC0n5ODZtedDa0NQsPYxuDhiYV3&#10;8Xofo359CNY/AQAA//8DAFBLAwQUAAYACAAAACEAyx7wdtcAAAAFAQAADwAAAGRycy9kb3ducmV2&#10;LnhtbEyPQUsDMRCF74L/IYzgzSYVKmXdbJGCHvQgrcXz7GbcRJPJsknb7b83FUEvwzze8OZ79WoK&#10;XhxoTC6yhvlMgSDuonHca9i9Pd4sQaSMbNBHJg0nSrBqLi9qrEw88oYO29yLEsKpQg0256GSMnWW&#10;AqZZHIiL9xHHgLnIsZdmxGMJD17eKnUnAzouHywOtLbUfW33QcPnfLE4bVz7tBy9Xb/Q+3PnXlHr&#10;66vp4R5Epin/HcMZv6BDU5jauGeThNdQiuSfefaUKrL9XWRTy//0zTcAAAD//wMAUEsBAi0AFAAG&#10;AAgAAAAhALaDOJL+AAAA4QEAABMAAAAAAAAAAAAAAAAAAAAAAFtDb250ZW50X1R5cGVzXS54bWxQ&#10;SwECLQAUAAYACAAAACEAOP0h/9YAAACUAQAACwAAAAAAAAAAAAAAAAAvAQAAX3JlbHMvLnJlbHNQ&#10;SwECLQAUAAYACAAAACEACScXWSoCAABQBAAADgAAAAAAAAAAAAAAAAAuAgAAZHJzL2Uyb0RvYy54&#10;bWxQSwECLQAUAAYACAAAACEAyx7wdtcAAAAFAQAADwAAAAAAAAAAAAAAAACEBAAAZHJzL2Rvd25y&#10;ZXYueG1sUEsFBgAAAAAEAAQA8wAAAIgFAAAAAA==&#10;">
                <o:lock v:ext="edit" selection="t"/>
              </v:shape>
            </w:pict>
          </mc:Fallback>
        </mc:AlternateContent>
      </w:r>
      <w:r w:rsidR="00B876BD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360680</wp:posOffset>
                </wp:positionV>
                <wp:extent cx="5699125" cy="635"/>
                <wp:effectExtent l="16510" t="12700" r="18415" b="15240"/>
                <wp:wrapNone/>
                <wp:docPr id="7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51BD" id="1028" o:spid="_x0000_s1026" type="#_x0000_t32" style="position:absolute;left:0;text-align:left;margin-left:-.85pt;margin-top:28.4pt;width:44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LlHwIAADcEAAAOAAAAZHJzL2Uyb0RvYy54bWysU02P2yAQvVfqf0DcE39skk2sOKvKjnvZ&#10;diPt9gcQwDaqDQhInKjqf+9AnGjTXqqqPuCBmXm8mXmsn059h47cWKFkjpNpjBGXVDEhmxx/e6sm&#10;S4ysI5KRTkme4zO3+Gnz8cN60BlPVas6xg0CEGmzQee4dU5nUWRpy3tip0pzCc5amZ442JomYoYM&#10;gN53URrHi2hQhmmjKLcWTsuLE28Cfl1z6l7q2nKHuhwDNxdWE9a9X6PNmmSNIboVdKRB/oFFT4SE&#10;S29QJXEEHYz4A6oX1Cirajelqo9UXQvKQw1QTRL/Vs1rSzQPtUBzrL61yf4/WPr1uDNIsBw/YiRJ&#10;DyNK4nTp+zJom4G7kDvjK6Mn+aqfFf1ukVRFS2TDA7+3s/ZJPiO6S/EbqwF9P3xRDGLIwanQpFNt&#10;eg8J5aNTmMX5Ngt+cojC4XyxWiXpHCMKvsXDPOCT7JqqjXWfueqRN3JsnSGiaV2hpISZK5OEi8jx&#10;2TpPjGTXBH+vVJXoujD6TqIhxyl885BhVSeY9/o4a5p90Rl0JKCeqorhG2nchRl1kCygtZyw7Wg7&#10;IrqLDbd30uNBbcBntC7y+LGKV9vldjmbzNLFdjKLy3LyqSpmk0WVPM7Lh7IoyuSnp5bMslYwxqVn&#10;d5VqMvs7KYyP5iKym1hvfYju0UPDgOz1H0iH4fp5XpSxV+y8M9ehgzpD8PiSvPzf78F+/943vwAA&#10;AP//AwBQSwMEFAAGAAgAAAAhAJbxlUbeAAAACAEAAA8AAABkcnMvZG93bnJldi54bWxMj0FPwzAM&#10;he9I/IfISNy2ZJM6utJ0QiDEgdM2hsQta7ymWuNUTbYVfj3eCW6239Pz98rV6DtxxiG2gTTMpgoE&#10;Uh1sS42Gj+3rJAcRkyFrukCo4RsjrKrbm9IUNlxojedNagSHUCyMBpdSX0gZa4fexGnokVg7hMGb&#10;xOvQSDuYC4f7Ts6VWkhvWuIPzvT47LA+bk5eg/Jv7z/H3fzr8KLk5+i9y3fZWuv7u/HpEUTCMf2Z&#10;4YrP6FAx0z6cyEbRaZjMHtipIVtwA9bzZcbD/npYgqxK+b9A9QsAAP//AwBQSwECLQAUAAYACAAA&#10;ACEAtoM4kv4AAADhAQAAEwAAAAAAAAAAAAAAAAAAAAAAW0NvbnRlbnRfVHlwZXNdLnhtbFBLAQIt&#10;ABQABgAIAAAAIQA4/SH/1gAAAJQBAAALAAAAAAAAAAAAAAAAAC8BAABfcmVscy8ucmVsc1BLAQIt&#10;ABQABgAIAAAAIQCYieLlHwIAADcEAAAOAAAAAAAAAAAAAAAAAC4CAABkcnMvZTJvRG9jLnhtbFBL&#10;AQItABQABgAIAAAAIQCW8ZVG3gAAAAgBAAAPAAAAAAAAAAAAAAAAAHkEAABkcnMvZG93bnJldi54&#10;bWxQSwUGAAAAAAQABADzAAAAhAUAAAAA&#10;" strokecolor="red" strokeweight="1.75pt"/>
            </w:pict>
          </mc:Fallback>
        </mc:AlternateContent>
      </w:r>
      <w:r>
        <w:rPr>
          <w:rFonts w:ascii="仿宋_GB2312" w:eastAsia="仿宋_GB2312" w:hAnsi="Times New Roman" w:cs="Times New Roman" w:hint="eastAsia"/>
          <w:b/>
          <w:color w:val="FF0000"/>
          <w:sz w:val="32"/>
          <w:szCs w:val="32"/>
        </w:rPr>
        <w:t>党员服务站宣传部编</w:t>
      </w:r>
      <w:r>
        <w:rPr>
          <w:rFonts w:ascii="仿宋_GB2312" w:eastAsia="仿宋_GB2312" w:hAnsi="Times New Roman" w:cs="Times New Roman"/>
          <w:b/>
          <w:sz w:val="32"/>
          <w:szCs w:val="32"/>
        </w:rPr>
        <w:t xml:space="preserve">   2016年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>
        <w:rPr>
          <w:rFonts w:ascii="仿宋_GB2312" w:eastAsia="仿宋_GB2312" w:hAnsi="Times New Roman" w:cs="Times New Roman"/>
          <w:b/>
          <w:sz w:val="32"/>
          <w:szCs w:val="32"/>
        </w:rPr>
        <w:t>月</w:t>
      </w:r>
      <w:r w:rsidR="00C003F2">
        <w:rPr>
          <w:rFonts w:ascii="仿宋_GB2312" w:eastAsia="仿宋_GB2312" w:hAnsi="Times New Roman" w:cs="Times New Roman" w:hint="eastAsia"/>
          <w:b/>
          <w:sz w:val="32"/>
          <w:szCs w:val="32"/>
        </w:rPr>
        <w:t>15</w:t>
      </w:r>
      <w:r>
        <w:rPr>
          <w:rFonts w:ascii="仿宋_GB2312" w:eastAsia="仿宋_GB2312" w:hAnsi="Times New Roman" w:cs="Times New Roman"/>
          <w:b/>
          <w:sz w:val="32"/>
          <w:szCs w:val="32"/>
        </w:rPr>
        <w:t>日</w:t>
      </w:r>
    </w:p>
    <w:p w:rsidR="00F872D7" w:rsidRDefault="00C003F2">
      <w:pPr>
        <w:jc w:val="center"/>
        <w:rPr>
          <w:rFonts w:ascii="方正小标宋简体" w:eastAsia="方正小标宋简体" w:hAnsi="Times New Roman" w:cs="Times New Roman"/>
          <w:b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32"/>
        </w:rPr>
        <w:t>铭记历史 砥砺前行</w:t>
      </w:r>
    </w:p>
    <w:p w:rsidR="00F872D7" w:rsidRDefault="00BF2923">
      <w:pPr>
        <w:jc w:val="right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/>
          <w:sz w:val="32"/>
          <w:szCs w:val="32"/>
        </w:rPr>
        <w:t xml:space="preserve">   </w:t>
      </w:r>
      <w:r>
        <w:rPr>
          <w:rFonts w:ascii="方正小标宋简体" w:eastAsia="方正小标宋简体" w:hAnsi="Times New Roman" w:cs="Times New Roman"/>
          <w:sz w:val="32"/>
          <w:szCs w:val="32"/>
        </w:rPr>
        <w:t>——</w:t>
      </w:r>
      <w:r w:rsidR="00C003F2">
        <w:rPr>
          <w:rFonts w:ascii="方正小标宋简体" w:eastAsia="方正小标宋简体" w:hAnsi="Times New Roman" w:cs="Times New Roman" w:hint="eastAsia"/>
          <w:sz w:val="32"/>
          <w:szCs w:val="32"/>
        </w:rPr>
        <w:t>观看红色电影</w:t>
      </w:r>
      <w:r w:rsidR="005C4D69">
        <w:rPr>
          <w:rFonts w:ascii="方正小标宋简体" w:eastAsia="方正小标宋简体" w:hAnsi="Times New Roman" w:cs="Times New Roman" w:hint="eastAsia"/>
          <w:sz w:val="32"/>
          <w:szCs w:val="32"/>
        </w:rPr>
        <w:t>活动</w:t>
      </w:r>
    </w:p>
    <w:p w:rsidR="00C003F2" w:rsidRPr="00C003F2" w:rsidRDefault="00E45D0B" w:rsidP="00C003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4438015</wp:posOffset>
                </wp:positionV>
                <wp:extent cx="2228850" cy="2667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DA" w:rsidRPr="00E80CDA" w:rsidRDefault="00E80CDA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E80CD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图一</w:t>
                            </w:r>
                            <w:r w:rsidRPr="00E80CDA">
                              <w:rPr>
                                <w:rFonts w:ascii="仿宋" w:eastAsia="仿宋" w:hAnsi="仿宋"/>
                                <w:sz w:val="24"/>
                              </w:rPr>
                              <w:t>：预备党员发表观影感言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184.6pt;margin-top:349.45pt;width:175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BfmwIAAI0FAAAOAAAAZHJzL2Uyb0RvYy54bWysVM1uEzEQviPxDpbvdJOlTUvUTRVaFSFV&#10;bUWLena8dmNhe4ztZDc8ALwBJy7cea4+B2Pv5ofSSxGXXXvmm7/PM3N80hpNlsIHBbaiw70BJcJy&#10;qJW9r+jH2/NXR5SEyGzNNFhR0ZUI9GTy8sVx48aihDnoWniCTmwYN66i8xjduCgCnwvDwh44YVEp&#10;wRsW8ervi9qzBr0bXZSDwahowNfOAxchoPSsU9JJ9i+l4PFKyiAi0RXF3GL++vydpW8xOWbje8/c&#10;XPE+DfYPWRimLAbduDpjkZGFV3+5Mop7CCDjHgdTgJSKi1wDVjMcPKrmZs6cyLUgOcFtaAr/zy2/&#10;XF57omp8uxEllhl8o4fv3x5+/Hr4+ZWgDAlqXBgj7sYhMrZvoUXwWh5QmOpupTfpjxUR1CPVqw29&#10;oo2Eo7Asy6OjA1Rx1JWj0eEg819srZ0P8Z0AQ9Khoh6fL7PKlhchYiYIXUNSsABa1edK63xJLSNO&#10;tSdLho+tY84RLf5AaUuaio5eYxrJyEIy7zxrmyQiN00fLlXeVZhPcaVFwmj7QUgkLRf6RGzGubCb&#10;+BmdUBJDPcewx2+zeo5xVwda5Mhg48bYKAs+V5+nbEtZ/WlNmezwSPhO3ekY21nbd8QM6hU2hIdu&#10;poLj5wpf7YKFeM08DhE+NC6GeIUfqQFZh/5EyRz8l6fkCY+9jVpKGhzKiobPC+YFJfq9xa5/M9zf&#10;T1OcL/sHhyVe/K5mtquxC3MK2ApDXEGO52PCR70+Sg/mDvfHNEVFFbMcY1c0ro+nsVsVuH+4mE4z&#10;COfWsXhhbxxPrhO9qSdv2zvmXd+4EVv+Etbjy8aP+rfDJksL00UEqXJzJ4I7VnviceZzz/f7KS2V&#10;3XtGbbfo5DcAAAD//wMAUEsDBBQABgAIAAAAIQC0DQkf4QAAAAsBAAAPAAAAZHJzL2Rvd25yZXYu&#10;eG1sTI9NT4QwEIbvJv6HZky8GLcIyi5I2RjjR+LNxY9469IRiHRKaBfw3zue9DYfT955ptguthcT&#10;jr5zpOBiFYFAqp3pqFHwUt2fb0D4oMno3hEq+EYP2/L4qNC5cTM947QLjeAQ8rlW0IYw5FL6ukWr&#10;/coNSLz7dKPVgduxkWbUM4fbXsZRlEqrO+ILrR7wtsX6a3ewCj7Omvcnvzy8zslVMtw9TtX6zVRK&#10;nZ4sN9cgAi7hD4ZffVaHkp327kDGi15BkmYxowrSbJOBYGIdRzzZc3EZZSDLQv7/ofwBAAD//wMA&#10;UEsBAi0AFAAGAAgAAAAhALaDOJL+AAAA4QEAABMAAAAAAAAAAAAAAAAAAAAAAFtDb250ZW50X1R5&#10;cGVzXS54bWxQSwECLQAUAAYACAAAACEAOP0h/9YAAACUAQAACwAAAAAAAAAAAAAAAAAvAQAAX3Jl&#10;bHMvLnJlbHNQSwECLQAUAAYACAAAACEAPQ0QX5sCAACNBQAADgAAAAAAAAAAAAAAAAAuAgAAZHJz&#10;L2Uyb0RvYy54bWxQSwECLQAUAAYACAAAACEAtA0JH+EAAAALAQAADwAAAAAAAAAAAAAAAAD1BAAA&#10;ZHJzL2Rvd25yZXYueG1sUEsFBgAAAAAEAAQA8wAAAAMGAAAAAA==&#10;" fillcolor="white [3201]" stroked="f" strokeweight=".5pt">
                <v:textbox>
                  <w:txbxContent>
                    <w:p w:rsidR="00E80CDA" w:rsidRPr="00E80CDA" w:rsidRDefault="00E80CDA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E80CDA">
                        <w:rPr>
                          <w:rFonts w:ascii="仿宋" w:eastAsia="仿宋" w:hAnsi="仿宋" w:hint="eastAsia"/>
                          <w:sz w:val="24"/>
                        </w:rPr>
                        <w:t>图一</w:t>
                      </w:r>
                      <w:r w:rsidRPr="00E80CDA">
                        <w:rPr>
                          <w:rFonts w:ascii="仿宋" w:eastAsia="仿宋" w:hAnsi="仿宋"/>
                          <w:sz w:val="24"/>
                        </w:rPr>
                        <w:t>：预备党员发表观影感言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4498975</wp:posOffset>
            </wp:positionV>
            <wp:extent cx="3257550" cy="3257550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Q图片201612152019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F2" w:rsidRPr="00C003F2">
        <w:rPr>
          <w:rFonts w:ascii="仿宋_GB2312" w:eastAsia="仿宋_GB2312" w:hint="eastAsia"/>
          <w:sz w:val="32"/>
          <w:szCs w:val="32"/>
        </w:rPr>
        <w:t>红色影视不仅可以再现历史、发人深省，还可催人奋进、给人启迪，是对大学生进行思想政治教育的有效载体。</w:t>
      </w:r>
      <w:r w:rsidR="00D60CA2">
        <w:rPr>
          <w:rFonts w:ascii="仿宋_GB2312" w:eastAsia="仿宋_GB2312" w:hint="eastAsia"/>
          <w:sz w:val="32"/>
          <w:szCs w:val="32"/>
        </w:rPr>
        <w:t>为了让学生党员</w:t>
      </w:r>
      <w:r>
        <w:rPr>
          <w:rFonts w:ascii="仿宋_GB2312" w:eastAsia="仿宋_GB2312" w:hint="eastAsia"/>
          <w:sz w:val="32"/>
          <w:szCs w:val="32"/>
        </w:rPr>
        <w:t>学习革命先烈的优秀精神，勉励自己不断进步，</w:t>
      </w:r>
      <w:r w:rsidR="00C003F2">
        <w:rPr>
          <w:rFonts w:ascii="仿宋_GB2312" w:eastAsia="仿宋_GB2312" w:hint="eastAsia"/>
          <w:sz w:val="32"/>
          <w:szCs w:val="32"/>
        </w:rPr>
        <w:t>地理学院</w:t>
      </w:r>
      <w:r w:rsidR="00C003F2" w:rsidRPr="00C003F2">
        <w:rPr>
          <w:rFonts w:ascii="仿宋_GB2312" w:eastAsia="仿宋_GB2312" w:hint="eastAsia"/>
          <w:sz w:val="32"/>
          <w:szCs w:val="32"/>
        </w:rPr>
        <w:t>党员服务站于12月11日，在F2209</w:t>
      </w:r>
      <w:r w:rsidR="00C003F2">
        <w:rPr>
          <w:rFonts w:ascii="仿宋_GB2312" w:eastAsia="仿宋_GB2312" w:hint="eastAsia"/>
          <w:sz w:val="32"/>
          <w:szCs w:val="32"/>
        </w:rPr>
        <w:t>教室</w:t>
      </w:r>
      <w:r w:rsidR="00C003F2" w:rsidRPr="00C003F2">
        <w:rPr>
          <w:rFonts w:ascii="仿宋_GB2312" w:eastAsia="仿宋_GB2312" w:hint="eastAsia"/>
          <w:sz w:val="32"/>
          <w:szCs w:val="32"/>
        </w:rPr>
        <w:t>组织开展了以“永远铭记历史，勉励自己进步”为主题的观看红色电影活动。14级预备党员、发展对象和15级入党积极分子参加了此次</w:t>
      </w:r>
      <w:r w:rsidR="00C003F2" w:rsidRPr="00C003F2">
        <w:rPr>
          <w:rFonts w:ascii="仿宋_GB2312" w:eastAsia="仿宋_GB2312" w:hint="eastAsia"/>
          <w:sz w:val="32"/>
          <w:szCs w:val="32"/>
        </w:rPr>
        <w:lastRenderedPageBreak/>
        <w:t>观影活动。</w:t>
      </w:r>
    </w:p>
    <w:p w:rsidR="00C003F2" w:rsidRPr="00C003F2" w:rsidRDefault="00E45D0B" w:rsidP="00C003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4081780</wp:posOffset>
                </wp:positionV>
                <wp:extent cx="2914650" cy="295275"/>
                <wp:effectExtent l="0" t="0" r="0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DA" w:rsidRPr="00E80CDA" w:rsidRDefault="00E80CDA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E80CDA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>图二</w:t>
                            </w:r>
                            <w:r w:rsidRPr="00E80CDA">
                              <w:rPr>
                                <w:rFonts w:ascii="仿宋" w:eastAsia="仿宋" w:hAnsi="仿宋"/>
                                <w:sz w:val="24"/>
                              </w:rPr>
                              <w:t>：观影结束后全体参与人员合影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7" type="#_x0000_t202" style="position:absolute;left:0;text-align:left;margin-left:135.1pt;margin-top:321.4pt;width:229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PPnQIAAJQFAAAOAAAAZHJzL2Uyb0RvYy54bWysVM1uEzEQviPxDpbvdJPQtDTqpgqtipCq&#10;tqJFPTteu7GwPcZ2shseAN6AExfuPFefg7F3NwmllyIuu/bMNzOeb36OTxqjyUr4oMCWdLg3oERY&#10;DpWy9yX9eHv+6g0lITJbMQ1WlHQtAj2ZvnxxXLuJGMECdCU8QSc2TGpX0kWMblIUgS+EYWEPnLCo&#10;lOANi3j190XlWY3ejS5Gg8FBUYOvnAcuQkDpWauk0+xfSsHjlZRBRKJLim+L+evzd56+xfSYTe49&#10;cwvFu2ewf3iFYcpi0I2rMxYZWXr1lyujuIcAMu5xMAVIqbjIOWA2w8GjbG4WzImcC5IT3Iam8P/c&#10;8svVtSeqwtodUmKZwRo9fP/28OPXw8+vBGVIUO3CBHE3DpGxeQsNgnt5QGHKu5HepD9mRFCPVK83&#10;9IomEo7C0dFw/2CMKo660dF4dDhOboqttfMhvhNgSDqU1GP5MqtsdRFiC+0hKVgArapzpXW+pJYR&#10;p9qTFcNi65jfiM7/QGlL6pIevMZnJCMLybz1rG2SiNw0XbiUeZthPsW1Fgmj7QchkbSc6BOxGefC&#10;buJndEJJDPUcww6/fdVzjNs80CJHBhs3xkZZ8Dn7PGVbyqpPPWWyxWNtdvJOx9jMm7Zb+gaYQ7XG&#10;vvDQjlZw/Fxh8S5YiNfM4yxhvXE/xCv8SA1IPnQnShbgvzwlT3hscdRSUuNsljR8XjIvKNHvLTY/&#10;9tF+GuZ82R8fjvDidzXzXY1dmlPAjhjiJnI8HxM+6v4oPZg7XCOzFBVVzHKMXdLYH09juzFwDXEx&#10;m2UQjq9j8cLeOJ5cJ5ZTa942d8y7rn8jdv4l9FPMJo/auMUmSwuzZQSpco8nnltWO/5x9POUdGsq&#10;7Zbde0Ztl+n0NwAAAP//AwBQSwMEFAAGAAgAAAAhAHR1FBDhAAAACwEAAA8AAABkcnMvZG93bnJl&#10;di54bWxMj01Pg0AQhu8m/ofNmHgxdhG0tMjSGONH4s3Sarxt2RGI7Cxht4D/3vGkx3nnyfuRb2bb&#10;iREH3zpScLWIQCBVzrRUK9iVj5crED5oMrpzhAq+0cOmOD3JdWbcRK84bkMt2IR8phU0IfSZlL5q&#10;0Gq/cD0S/z7dYHXgc6ilGfTE5raTcRQtpdUtcUKje7xvsPraHq2Cj4v6/cXPT/spuUn6h+exTN9M&#10;qdT52Xx3CyLgHP5g+K3P1aHgTgd3JONFpyBOo5hRBcvrmDcwkcZrVg6srNYJyCKX/zcUPwAAAP//&#10;AwBQSwECLQAUAAYACAAAACEAtoM4kv4AAADhAQAAEwAAAAAAAAAAAAAAAAAAAAAAW0NvbnRlbnRf&#10;VHlwZXNdLnhtbFBLAQItABQABgAIAAAAIQA4/SH/1gAAAJQBAAALAAAAAAAAAAAAAAAAAC8BAABf&#10;cmVscy8ucmVsc1BLAQItABQABgAIAAAAIQAjGfPPnQIAAJQFAAAOAAAAAAAAAAAAAAAAAC4CAABk&#10;cnMvZTJvRG9jLnhtbFBLAQItABQABgAIAAAAIQB0dRQQ4QAAAAsBAAAPAAAAAAAAAAAAAAAAAPcE&#10;AABkcnMvZG93bnJldi54bWxQSwUGAAAAAAQABADzAAAABQYAAAAA&#10;" fillcolor="white [3201]" stroked="f" strokeweight=".5pt">
                <v:textbox>
                  <w:txbxContent>
                    <w:p w:rsidR="00E80CDA" w:rsidRPr="00E80CDA" w:rsidRDefault="00E80CDA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  <w:r w:rsidRPr="00E80CDA">
                        <w:rPr>
                          <w:rFonts w:ascii="仿宋" w:eastAsia="仿宋" w:hAnsi="仿宋" w:hint="eastAsia"/>
                          <w:sz w:val="24"/>
                        </w:rPr>
                        <w:t>图二</w:t>
                      </w:r>
                      <w:r w:rsidRPr="00E80CDA">
                        <w:rPr>
                          <w:rFonts w:ascii="仿宋" w:eastAsia="仿宋" w:hAnsi="仿宋"/>
                          <w:sz w:val="24"/>
                        </w:rPr>
                        <w:t>：观影结束后全体参与人员合影</w:t>
                      </w:r>
                    </w:p>
                  </w:txbxContent>
                </v:textbox>
              </v:shape>
            </w:pict>
          </mc:Fallback>
        </mc:AlternateContent>
      </w:r>
      <w:r w:rsidR="00C003F2" w:rsidRPr="00C003F2">
        <w:rPr>
          <w:rFonts w:ascii="仿宋_GB2312" w:eastAsia="仿宋_GB2312" w:hint="eastAsia"/>
          <w:sz w:val="32"/>
          <w:szCs w:val="32"/>
        </w:rPr>
        <w:t>上午9:30，活动开始。主持人简单介绍影片《辛亥革命》和《建国大业》后，开始播放影片。一幕幕令人振奋的场景，仿佛把大家</w:t>
      </w:r>
      <w:r w:rsidR="00D60CA2">
        <w:rPr>
          <w:rFonts w:ascii="仿宋_GB2312" w:eastAsia="仿宋_GB2312" w:hint="eastAsia"/>
          <w:sz w:val="32"/>
          <w:szCs w:val="32"/>
        </w:rPr>
        <w:t>带到那个艰难而又催人振奋的岁月中</w:t>
      </w:r>
      <w:r w:rsidR="00C003F2" w:rsidRPr="00C003F2">
        <w:rPr>
          <w:rFonts w:ascii="仿宋_GB2312" w:eastAsia="仿宋_GB2312" w:hint="eastAsia"/>
          <w:sz w:val="32"/>
          <w:szCs w:val="32"/>
        </w:rPr>
        <w:t>，去追忆那段历史。影片观看结束后，</w:t>
      </w:r>
      <w:r w:rsidR="00C003F2">
        <w:rPr>
          <w:rFonts w:ascii="仿宋_GB2312" w:eastAsia="仿宋_GB2312" w:hint="eastAsia"/>
          <w:sz w:val="32"/>
          <w:szCs w:val="32"/>
        </w:rPr>
        <w:t>主持人提出</w:t>
      </w:r>
      <w:r w:rsidR="00C003F2" w:rsidRPr="00C003F2">
        <w:rPr>
          <w:rFonts w:ascii="仿宋_GB2312" w:eastAsia="仿宋_GB2312" w:hint="eastAsia"/>
          <w:sz w:val="32"/>
          <w:szCs w:val="32"/>
        </w:rPr>
        <w:t>相关问题，</w:t>
      </w:r>
      <w:r w:rsidR="00C003F2">
        <w:rPr>
          <w:rFonts w:ascii="仿宋_GB2312" w:eastAsia="仿宋_GB2312" w:hint="eastAsia"/>
          <w:sz w:val="32"/>
          <w:szCs w:val="32"/>
        </w:rPr>
        <w:t>大家都积极回答。随后，大家踊跃发言，</w:t>
      </w:r>
      <w:r w:rsidR="00C003F2" w:rsidRPr="00C003F2">
        <w:rPr>
          <w:rFonts w:ascii="仿宋_GB2312" w:eastAsia="仿宋_GB2312" w:hint="eastAsia"/>
          <w:sz w:val="32"/>
          <w:szCs w:val="32"/>
        </w:rPr>
        <w:t>分享自己</w:t>
      </w:r>
      <w:r w:rsidR="00C003F2">
        <w:rPr>
          <w:rFonts w:ascii="仿宋_GB2312" w:eastAsia="仿宋_GB2312" w:hint="eastAsia"/>
          <w:sz w:val="32"/>
          <w:szCs w:val="32"/>
        </w:rPr>
        <w:t>观看此次红色电影</w:t>
      </w:r>
      <w:r w:rsidR="00C003F2" w:rsidRPr="00C003F2">
        <w:rPr>
          <w:rFonts w:ascii="仿宋_GB2312" w:eastAsia="仿宋_GB2312" w:hint="eastAsia"/>
          <w:sz w:val="32"/>
          <w:szCs w:val="32"/>
        </w:rPr>
        <w:t>的心得体会。</w:t>
      </w:r>
      <w:r w:rsidR="00D60CA2">
        <w:rPr>
          <w:rFonts w:ascii="仿宋_GB2312" w:eastAsia="仿宋_GB2312" w:hint="eastAsia"/>
          <w:sz w:val="32"/>
          <w:szCs w:val="32"/>
        </w:rPr>
        <w:t>最后，</w:t>
      </w:r>
      <w:r w:rsidR="00E80CDA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2098675</wp:posOffset>
            </wp:positionV>
            <wp:extent cx="4128770" cy="2324100"/>
            <wp:effectExtent l="0" t="0" r="508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00 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3F2">
        <w:rPr>
          <w:rFonts w:ascii="仿宋_GB2312" w:eastAsia="仿宋_GB2312" w:hint="eastAsia"/>
          <w:sz w:val="32"/>
          <w:szCs w:val="32"/>
        </w:rPr>
        <w:t>全体人员合影留念</w:t>
      </w:r>
      <w:r w:rsidR="00D60CA2">
        <w:rPr>
          <w:rFonts w:ascii="仿宋_GB2312" w:eastAsia="仿宋_GB2312" w:hint="eastAsia"/>
          <w:sz w:val="32"/>
          <w:szCs w:val="32"/>
        </w:rPr>
        <w:t>，活动圆满结束</w:t>
      </w:r>
      <w:r w:rsidR="00C003F2">
        <w:rPr>
          <w:rFonts w:ascii="仿宋_GB2312" w:eastAsia="仿宋_GB2312" w:hint="eastAsia"/>
          <w:sz w:val="32"/>
          <w:szCs w:val="32"/>
        </w:rPr>
        <w:t>。</w:t>
      </w:r>
    </w:p>
    <w:p w:rsidR="00E45D0B" w:rsidRPr="00E45D0B" w:rsidRDefault="00E45D0B" w:rsidP="00E45D0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</w:t>
      </w:r>
      <w:r w:rsidR="00C003F2" w:rsidRPr="00C003F2">
        <w:rPr>
          <w:rFonts w:ascii="仿宋_GB2312" w:eastAsia="仿宋_GB2312" w:hint="eastAsia"/>
          <w:sz w:val="32"/>
          <w:szCs w:val="32"/>
        </w:rPr>
        <w:t>观看红色电影</w:t>
      </w:r>
      <w:r>
        <w:rPr>
          <w:rFonts w:ascii="仿宋_GB2312" w:eastAsia="仿宋_GB2312" w:hint="eastAsia"/>
          <w:sz w:val="32"/>
          <w:szCs w:val="32"/>
        </w:rPr>
        <w:t>活动</w:t>
      </w:r>
      <w:r w:rsidR="00C003F2" w:rsidRPr="00C003F2">
        <w:rPr>
          <w:rFonts w:ascii="仿宋_GB2312" w:eastAsia="仿宋_GB2312" w:hint="eastAsia"/>
          <w:sz w:val="32"/>
          <w:szCs w:val="32"/>
        </w:rPr>
        <w:t>，让大家知道今天的和谐安宁来之不易，</w:t>
      </w:r>
      <w:r>
        <w:rPr>
          <w:rFonts w:ascii="仿宋_GB2312" w:eastAsia="仿宋_GB2312" w:hint="eastAsia"/>
          <w:sz w:val="32"/>
          <w:szCs w:val="32"/>
        </w:rPr>
        <w:t>并时刻提醒着我们一定要珍惜现在的美好生活；同时，也勉励着我们应</w:t>
      </w:r>
      <w:r w:rsidR="00C003F2" w:rsidRPr="00C003F2">
        <w:rPr>
          <w:rFonts w:ascii="仿宋_GB2312" w:eastAsia="仿宋_GB2312" w:hint="eastAsia"/>
          <w:sz w:val="32"/>
          <w:szCs w:val="32"/>
        </w:rPr>
        <w:t>继承先烈们的革命意志和精神，努力学习，为了更美好的明天而奋斗。</w:t>
      </w:r>
    </w:p>
    <w:p w:rsidR="00B05611" w:rsidRPr="00E80CDA" w:rsidRDefault="000736FD" w:rsidP="00E80CDA">
      <w:pPr>
        <w:spacing w:line="600" w:lineRule="exact"/>
        <w:ind w:firstLine="640"/>
        <w:jc w:val="righ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</w:t>
      </w:r>
      <w:r w:rsidR="00C003F2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（文</w:t>
      </w:r>
      <w:r>
        <w:rPr>
          <w:rFonts w:eastAsia="仿宋_GB2312" w:cs="方正小标宋简体" w:hint="eastAsia"/>
          <w:sz w:val="32"/>
          <w:szCs w:val="32"/>
        </w:rPr>
        <w:t>/</w:t>
      </w:r>
      <w:r w:rsidR="00C003F2">
        <w:rPr>
          <w:rFonts w:eastAsia="仿宋_GB2312" w:cs="方正小标宋简体" w:hint="eastAsia"/>
          <w:sz w:val="32"/>
          <w:szCs w:val="32"/>
        </w:rPr>
        <w:t>李琳珍</w:t>
      </w:r>
      <w:r w:rsidR="00C003F2">
        <w:rPr>
          <w:rFonts w:eastAsia="仿宋_GB2312" w:cs="方正小标宋简体" w:hint="eastAsia"/>
          <w:sz w:val="32"/>
          <w:szCs w:val="32"/>
        </w:rPr>
        <w:t xml:space="preserve"> </w:t>
      </w:r>
      <w:r>
        <w:rPr>
          <w:rFonts w:eastAsia="仿宋_GB2312" w:cs="方正小标宋简体" w:hint="eastAsia"/>
          <w:sz w:val="32"/>
          <w:szCs w:val="32"/>
        </w:rPr>
        <w:t>图</w:t>
      </w:r>
      <w:r w:rsidR="00C003F2">
        <w:rPr>
          <w:rFonts w:eastAsia="仿宋_GB2312" w:cs="方正小标宋简体" w:hint="eastAsia"/>
          <w:sz w:val="32"/>
          <w:szCs w:val="32"/>
        </w:rPr>
        <w:t>/</w:t>
      </w:r>
      <w:r w:rsidR="00C003F2">
        <w:rPr>
          <w:rFonts w:eastAsia="仿宋_GB2312" w:cs="方正小标宋简体"/>
          <w:sz w:val="32"/>
          <w:szCs w:val="32"/>
        </w:rPr>
        <w:t>王雪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）</w:t>
      </w: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E45D0B" w:rsidRDefault="00E45D0B">
      <w:pPr>
        <w:spacing w:line="60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F872D7" w:rsidRDefault="00B876B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46355</wp:posOffset>
                </wp:positionV>
                <wp:extent cx="5699125" cy="635"/>
                <wp:effectExtent l="6985" t="5080" r="8890" b="13335"/>
                <wp:wrapNone/>
                <wp:docPr id="3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0F0F6" id="1031" o:spid="_x0000_s1026" type="#_x0000_t32" style="position:absolute;left:0;text-align:left;margin-left:-.85pt;margin-top:3.65pt;width:448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DGwIAADYEAAAOAAAAZHJzL2Uyb0RvYy54bWysU02P2yAQvVfqf0DcE9v5amLFWVV20su2&#10;jbTbH0AA26gYEJA4UdX/3oE40aa9VFV9wAPDvHkz81g/nTuJTtw6oVWBs3GKEVdUM6GaAn973Y2W&#10;GDlPFCNSK17gC3f4afP+3bo3OZ/oVkvGLQIQ5fLeFLj13uRJ4mjLO+LG2nAFzlrbjnjY2iZhlvSA&#10;3slkkqaLpNeWGaspdw5Oq6sTbyJ+XXPqv9a14x7JAgM3H1cb10NYk82a5I0lphV0oEH+gUVHhIKk&#10;d6iKeIKOVvwB1QlqtdO1H1PdJbquBeWxBqgmS3+r5qUlhsdaoDnO3Nvk/h8s/XLaWyRYgacYKdLB&#10;iLJ0moW+9Mbl4C7V3obK6Fm9mGdNvzukdNkS1fDI7/ViQlCISB5CwsYZQD/0nzWDO+TodWzSubZd&#10;gITy0TnO4nKfBT97ROFwvlitsskcIwq+xXQe8Ul+CzXW+U9cdygYBXbeEtG0vtRKwcy1zWIicnp2&#10;PhAj+S0g5FV6J6SMo5cK9QVezSFT8DgtBQvOuLHNoZQWnUgQT/wGFg/XrD4qFsFaTth2sD0R8mpD&#10;cqkCHpQGdAbrqo4fq3S1XW6Xs9FsstiOZmlVjT7uytloscs+zKtpVZZV9jNQy2Z5KxjjKrC7KTWb&#10;/Z0Shjdz1dhdq/c2JI/osV9A9vaPpONswzivwjhodtnb28xBnPHy8JCC+t/uwX773De/AAAA//8D&#10;AFBLAwQUAAYACAAAACEApfvOAtwAAAAGAQAADwAAAGRycy9kb3ducmV2LnhtbEyPwU7DMBBE70j8&#10;g7VIXFDrpFDahjhVhcSBI20lrtt4SQLxOoqdJvTrWU5wHM1o5k2+nVyrztSHxrOBdJ6AIi69bbgy&#10;cDy8zNagQkS22HomA98UYFtcX+WYWT/yG533sVJSwiFDA3WMXaZ1KGtyGOa+Ixbvw/cOo8i+0rbH&#10;UcpdqxdJ8qgdNiwLNXb0XFP5tR+cAQrDMk12G1cdXy/j3fvi8jl2B2Nub6bdE6hIU/wLwy++oEMh&#10;TCc/sA2qNTBLV5I0sLoHJfZ6s5QnJ9EPoItc/8cvfgAAAP//AwBQSwECLQAUAAYACAAAACEAtoM4&#10;kv4AAADhAQAAEwAAAAAAAAAAAAAAAAAAAAAAW0NvbnRlbnRfVHlwZXNdLnhtbFBLAQItABQABgAI&#10;AAAAIQA4/SH/1gAAAJQBAAALAAAAAAAAAAAAAAAAAC8BAABfcmVscy8ucmVsc1BLAQItABQABgAI&#10;AAAAIQC1pKmDGwIAADYEAAAOAAAAAAAAAAAAAAAAAC4CAABkcnMvZTJvRG9jLnhtbFBLAQItABQA&#10;BgAIAAAAIQCl+84C3AAAAAYBAAAPAAAAAAAAAAAAAAAAAHUEAABkcnMvZG93bnJldi54bWxQSwUG&#10;AAAAAAQABADzAAAAfgUAAAAA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报：校党</w:t>
      </w:r>
      <w:bookmarkStart w:id="0" w:name="_GoBack"/>
      <w:bookmarkEnd w:id="0"/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员服务站总站</w:t>
      </w:r>
    </w:p>
    <w:p w:rsidR="00F872D7" w:rsidRDefault="00BF2923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送：校党员服务站各相关职能部门</w:t>
      </w:r>
    </w:p>
    <w:p w:rsidR="00F872D7" w:rsidRDefault="00B876BD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411480</wp:posOffset>
                </wp:positionV>
                <wp:extent cx="5699125" cy="635"/>
                <wp:effectExtent l="6985" t="8255" r="8890" b="10160"/>
                <wp:wrapNone/>
                <wp:docPr id="2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7A1B" id="1032" o:spid="_x0000_s1026" type="#_x0000_t32" style="position:absolute;left:0;text-align:left;margin-left:-.85pt;margin-top:32.4pt;width:44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TtGwIAADYEAAAOAAAAZHJzL2Uyb0RvYy54bWysU02P2jAQvVfqf7B8h3wQKESEVZVAL9sW&#10;abc/wNhOYjWxLdsQUNX/3rEJaGkvVdUcnLHH8+bNzPP66dx36MSNFUoWOJnGGHFJFROyKfC3191k&#10;iZF1RDLSKckLfOEWP23ev1sPOuepalXHuEEAIm0+6AK3zuk8iixteU/sVGkuwVkr0xMHW9NEzJAB&#10;0PsuSuN4EQ3KMG0U5dbCaXV14k3Ar2tO3de6ttyhrsDAzYXVhPXg12izJnljiG4FHWmQf2DREyEh&#10;6R2qIo6goxF/QPWCGmVV7aZU9ZGqa0F5qAGqSeLfqnlpieahFmiO1fc22f8HS7+c9gYJVuAUI0l6&#10;GFESz1Lfl0HbHNyl3BtfGT3LF/2s6HeLpCpbIhse+L1etA/yEdFDiN9YDeiH4bNicIccnQpNOtem&#10;95BQPjqHWVzus+BnhygczherVZLOMaLgW8zmAZ/kt1BtrPvEVY+8UWDrDBFN60olJcxcmSQkIqdn&#10;6zwxkt8CfF6pdqLrwug7iYYCr+aQyXus6gTzzrAxzaHsDDoRL57wjSwerhl1lCyAtZyw7Wg7Irqr&#10;Dck76fGgNKAzWld1/FjFq+1yu8wmWbrYTrK4qiYfd2U2WeySD/NqVpVllfz01JIsbwVjXHp2N6Um&#10;2d8pYXwzV43dtXpvQ/SIHvoFZG//QDrM1o/zKoyDYpe9uc0cxBkujw/Jq//tHuy3z33zCwAA//8D&#10;AFBLAwQUAAYACAAAACEA9RCWkd4AAAAIAQAADwAAAGRycy9kb3ducmV2LnhtbEyPzW7CMBCE75X6&#10;DtYi9VKBE1QoCXEQqtRDj/xIvZp4mwTidRQ7JOXpu5zobXdnNPtNthltI67Y+dqRgngWgUAqnKmp&#10;VHA8fE5XIHzQZHTjCBX8oodN/vyU6dS4gXZ43YdScAj5VCuoQmhTKX1RodV+5lok1n5cZ3XgtSul&#10;6fTA4baR8yhaSqtr4g+VbvGjwuKy760C9P0ijraJLY9ft+H1e347D+1BqZfJuF2DCDiGhxnu+IwO&#10;OTOdXE/Gi0bBNH5np4LlGzdgfZUseDjdDwnIPJP/C+R/AAAA//8DAFBLAQItABQABgAIAAAAIQC2&#10;gziS/gAAAOEBAAATAAAAAAAAAAAAAAAAAAAAAABbQ29udGVudF9UeXBlc10ueG1sUEsBAi0AFAAG&#10;AAgAAAAhADj9If/WAAAAlAEAAAsAAAAAAAAAAAAAAAAALwEAAF9yZWxzLy5yZWxzUEsBAi0AFAAG&#10;AAgAAAAhAC3KxO0bAgAANgQAAA4AAAAAAAAAAAAAAAAALgIAAGRycy9lMm9Eb2MueG1sUEsBAi0A&#10;FAAGAAgAAAAhAPUQlpHeAAAACAEAAA8AAAAAAAAAAAAAAAAAdQQAAGRycy9kb3ducmV2LnhtbFBL&#10;BQYAAAAABAAEAPMAAACABQAAAAA=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发：各学院学生党支部、各学院学生党员服务分站</w:t>
      </w:r>
    </w:p>
    <w:p w:rsidR="00F872D7" w:rsidRDefault="00B876BD" w:rsidP="00860AC3">
      <w:pPr>
        <w:spacing w:line="6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423545</wp:posOffset>
                </wp:positionV>
                <wp:extent cx="5699125" cy="635"/>
                <wp:effectExtent l="6985" t="10795" r="8890" b="7620"/>
                <wp:wrapNone/>
                <wp:docPr id="1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4376" id="1033" o:spid="_x0000_s1026" type="#_x0000_t32" style="position:absolute;left:0;text-align:left;margin-left:-.85pt;margin-top:33.35pt;width:44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7TGwIAADYEAAAOAAAAZHJzL2Uyb0RvYy54bWysU02P2yAQvVfqf0DcE9v5amLFWVV20su2&#10;jbTbH0AA26gYEJA4UdX/3oE40aa9VFV9wAPDvHkzb1g/nTuJTtw6oVWBs3GKEVdUM6GaAn973Y2W&#10;GDlPFCNSK17gC3f4afP+3bo3OZ/oVkvGLQIQ5fLeFLj13uRJ4mjLO+LG2nAFzlrbjnjY2iZhlvSA&#10;3slkkqaLpNeWGaspdw5Oq6sTbyJ+XXPqv9a14x7JAgM3H1cb10NYk82a5I0lphV0oEH+gUVHhIKk&#10;d6iKeIKOVvwB1QlqtdO1H1PdJbquBeWxBqgmS3+r5qUlhsdaoDnO3Nvk/h8s/XLaWyQYaIeRIh1I&#10;lKXTaehLb1wO7lLtbaiMntWLedb0u0NKly1RDY/8Xi8mBIWI5CEkbJwB9EP/WTO4Q45exyada9sF&#10;SCgfnaMWl7sW/OwRhcP5YrXKJnOMKPgW03nEJ/kt1FjnP3HdoWAU2HlLRNP6UisFmmubxUTk9Ox8&#10;IEbyW0DIq/ROSBmllwr1BV7NIVPwOC0FC864sc2hlBadSBie+A0sHq5ZfVQsgrWcsO1geyLk1Ybk&#10;UgU8KA3oDNZ1On6s0tV2uV3ORrPJYjuapVU1+rgrZ6PFLvswr6ZVWVbZz0Atm+WtYIyrwO42qdns&#10;7yZheDPXGbvP6r0NySN67BeQvf0j6ahtkPM6GAfNLnt70xyGM14eHlKY/rd7sN8+980vAAAA//8D&#10;AFBLAwQUAAYACAAAACEAGVw7et0AAAAIAQAADwAAAGRycy9kb3ducmV2LnhtbEyPQW/CMAyF75P2&#10;HyIj7TJBWiRK6ZoiNGmHHQdIXENj2o7GqZqUdvz6mdN2suz39Py9fDvZVtyw940jBfEiAoFUOtNQ&#10;peB4+JinIHzQZHTrCBX8oIdt8fyU68y4kb7wtg+V4BDymVZQh9BlUvqyRqv9wnVIrF1cb3Xgta+k&#10;6fXI4baVyyhKpNUN8Ydad/heY3ndD1YB+mEVR7uNrY6f9/H1tLx/j91BqZfZtHsDEXAKf2Z44DM6&#10;FMx0dgMZL1oF83jNTgVJwpP1dLPiKufHIQVZ5PJ/geIXAAD//wMAUEsBAi0AFAAGAAgAAAAhALaD&#10;OJL+AAAA4QEAABMAAAAAAAAAAAAAAAAAAAAAAFtDb250ZW50X1R5cGVzXS54bWxQSwECLQAUAAYA&#10;CAAAACEAOP0h/9YAAACUAQAACwAAAAAAAAAAAAAAAAAvAQAAX3JlbHMvLnJlbHNQSwECLQAUAAYA&#10;CAAAACEAdpEO0xsCAAA2BAAADgAAAAAAAAAAAAAAAAAuAgAAZHJzL2Uyb0RvYy54bWxQSwECLQAU&#10;AAYACAAAACEAGVw7et0AAAAIAQAADwAAAAAAAAAAAAAAAAB1BAAAZHJzL2Rvd25yZXYueG1sUEsF&#10;BgAAAAAEAAQA8wAAAH8FAAAAAA==&#10;"/>
            </w:pict>
          </mc:Fallback>
        </mc:AlternateConten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地理与环境学院党员服务站宣传部</w:t>
      </w:r>
      <w:r w:rsidR="00BF2923">
        <w:rPr>
          <w:rFonts w:ascii="仿宋_GB2312" w:eastAsia="仿宋_GB2312" w:hAnsi="Times New Roman" w:cs="Times New Roman"/>
          <w:sz w:val="32"/>
          <w:szCs w:val="32"/>
        </w:rPr>
        <w:t xml:space="preserve"> 2016</w: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年12月</w:t>
      </w:r>
      <w:r w:rsidR="00C003F2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="00B05611">
        <w:rPr>
          <w:rFonts w:ascii="仿宋_GB2312" w:eastAsia="仿宋_GB2312" w:hAnsi="Times New Roman" w:cs="Times New Roman" w:hint="eastAsia"/>
          <w:sz w:val="32"/>
          <w:szCs w:val="32"/>
        </w:rPr>
        <w:t>日印</w:t>
      </w:r>
      <w:r w:rsidR="00BF2923">
        <w:rPr>
          <w:rFonts w:ascii="仿宋_GB2312" w:eastAsia="仿宋_GB2312" w:hAnsi="Times New Roman" w:cs="Times New Roman" w:hint="eastAsia"/>
          <w:sz w:val="32"/>
          <w:szCs w:val="32"/>
        </w:rPr>
        <w:t>发</w:t>
      </w:r>
    </w:p>
    <w:sectPr w:rsidR="00F872D7" w:rsidSect="00516774">
      <w:headerReference w:type="default" r:id="rId9"/>
      <w:footerReference w:type="default" r:id="rId10"/>
      <w:pgSz w:w="11906" w:h="16838"/>
      <w:pgMar w:top="2155" w:right="204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00" w:rsidRDefault="001D2F00">
      <w:r>
        <w:separator/>
      </w:r>
    </w:p>
  </w:endnote>
  <w:endnote w:type="continuationSeparator" w:id="0">
    <w:p w:rsidR="001D2F00" w:rsidRDefault="001D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D7" w:rsidRDefault="00F872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00" w:rsidRDefault="001D2F00">
      <w:r>
        <w:separator/>
      </w:r>
    </w:p>
  </w:footnote>
  <w:footnote w:type="continuationSeparator" w:id="0">
    <w:p w:rsidR="001D2F00" w:rsidRDefault="001D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D7" w:rsidRDefault="00F872D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0E"/>
    <w:rsid w:val="000736FD"/>
    <w:rsid w:val="000A459B"/>
    <w:rsid w:val="001D2F00"/>
    <w:rsid w:val="00314C1D"/>
    <w:rsid w:val="00340968"/>
    <w:rsid w:val="003F3039"/>
    <w:rsid w:val="0046783B"/>
    <w:rsid w:val="004A2CF6"/>
    <w:rsid w:val="004D1253"/>
    <w:rsid w:val="004F2416"/>
    <w:rsid w:val="00516774"/>
    <w:rsid w:val="005C4D69"/>
    <w:rsid w:val="005C60A4"/>
    <w:rsid w:val="00667B54"/>
    <w:rsid w:val="00697C18"/>
    <w:rsid w:val="006E77FA"/>
    <w:rsid w:val="00767365"/>
    <w:rsid w:val="007960F3"/>
    <w:rsid w:val="007D6BC3"/>
    <w:rsid w:val="00860AC3"/>
    <w:rsid w:val="008626C6"/>
    <w:rsid w:val="008C54F1"/>
    <w:rsid w:val="00924B20"/>
    <w:rsid w:val="00941903"/>
    <w:rsid w:val="009F09C5"/>
    <w:rsid w:val="00A04B29"/>
    <w:rsid w:val="00B05611"/>
    <w:rsid w:val="00B3170E"/>
    <w:rsid w:val="00B876BD"/>
    <w:rsid w:val="00BF2923"/>
    <w:rsid w:val="00C003F2"/>
    <w:rsid w:val="00C0455C"/>
    <w:rsid w:val="00C178CC"/>
    <w:rsid w:val="00C51320"/>
    <w:rsid w:val="00C568A6"/>
    <w:rsid w:val="00CB4FDE"/>
    <w:rsid w:val="00D300C6"/>
    <w:rsid w:val="00D60CA2"/>
    <w:rsid w:val="00DD4001"/>
    <w:rsid w:val="00E21987"/>
    <w:rsid w:val="00E45D0B"/>
    <w:rsid w:val="00E80CDA"/>
    <w:rsid w:val="00EE34E5"/>
    <w:rsid w:val="00F872D7"/>
    <w:rsid w:val="1C4110EC"/>
    <w:rsid w:val="31F4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E955D0B-E1F5-4DD3-8D87-B016ADC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516774"/>
    <w:rPr>
      <w:rFonts w:asciiTheme="majorHAnsi" w:eastAsia="黑体" w:hAnsiTheme="majorHAnsi" w:cstheme="majorBidi"/>
      <w:sz w:val="20"/>
      <w:szCs w:val="20"/>
    </w:rPr>
  </w:style>
  <w:style w:type="paragraph" w:styleId="a4">
    <w:name w:val="endnote text"/>
    <w:basedOn w:val="a"/>
    <w:link w:val="Char"/>
    <w:uiPriority w:val="99"/>
    <w:qFormat/>
    <w:rsid w:val="00516774"/>
    <w:pPr>
      <w:snapToGrid w:val="0"/>
      <w:jc w:val="left"/>
    </w:pPr>
  </w:style>
  <w:style w:type="paragraph" w:styleId="a5">
    <w:name w:val="Balloon Text"/>
    <w:basedOn w:val="a"/>
    <w:rsid w:val="0051677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rsid w:val="00516774"/>
    <w:pPr>
      <w:tabs>
        <w:tab w:val="center" w:pos="4140"/>
        <w:tab w:val="right" w:pos="8300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rsid w:val="00516774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516774"/>
    <w:rPr>
      <w:sz w:val="24"/>
    </w:rPr>
  </w:style>
  <w:style w:type="character" w:styleId="a9">
    <w:name w:val="endnote reference"/>
    <w:basedOn w:val="a0"/>
    <w:uiPriority w:val="99"/>
    <w:rsid w:val="00516774"/>
    <w:rPr>
      <w:vertAlign w:val="superscript"/>
    </w:rPr>
  </w:style>
  <w:style w:type="table" w:styleId="aa">
    <w:name w:val="Table Grid"/>
    <w:basedOn w:val="a1"/>
    <w:uiPriority w:val="59"/>
    <w:rsid w:val="0051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516774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Char">
    <w:name w:val="批注框文本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Char0">
    <w:name w:val="页脚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页眉 Char Char"/>
    <w:rsid w:val="0051677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尾注文本 Char"/>
    <w:basedOn w:val="a0"/>
    <w:link w:val="a4"/>
    <w:uiPriority w:val="99"/>
    <w:rsid w:val="00516774"/>
  </w:style>
  <w:style w:type="paragraph" w:customStyle="1" w:styleId="annotationtext">
    <w:name w:val="&quot;annotation text&quot;"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">
    <w:name w:val="&quot;footer&quot;"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ate">
    <w:name w:val="&quot;Date&quot;"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">
    <w:name w:val="&quot;Normal (Web)&quot;"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ListParagraph">
    <w:name w:val="&quot;List Paragraph&quot;"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header">
    <w:name w:val="&quot;header&quot;"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er0">
    <w:name w:val="&quot;&quot;header&quot;&quot;"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text">
    <w:name w:val="&quot;endnote text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0">
    <w:name w:val="&quot;&quot;footer&quot;&quot;"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">
    <w:name w:val="&quot;caption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NormalWeb0">
    <w:name w:val="&quot;&quot;Normal (Web)&quot;&quot;"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BalloonText">
    <w:name w:val="&quot;Balloon Text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Date0">
    <w:name w:val="&quot;&quot;Date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nnotationtext0">
    <w:name w:val="&quot;&quot;annotation text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ListParagraph0">
    <w:name w:val="&quot;&quot;List Paragraph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Date1">
    <w:name w:val="&quot;&quot;&quot;Date&quot;&quot;&quot;"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ListParagraph1">
    <w:name w:val="&quot;&quot;&quot;List Paragraph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1">
    <w:name w:val="&quot;&quot;&quot;Normal (Web)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BalloonText0">
    <w:name w:val="&quot;&quot;Balloon Text&quot;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endnotetext0">
    <w:name w:val="&quot;&quot;endnote text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caption0">
    <w:name w:val="&quot;&quot;caption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footer1">
    <w:name w:val="&quot;&quot;&quot;footer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nnotationtext1">
    <w:name w:val="&quot;&quot;&quot;annotation text&quot;&quot;&quot;"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header1">
    <w:name w:val="&quot;&quot;&quot;header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NormalWeb2">
    <w:name w:val="&quot;&quot;&quot;&quot;Normal (Web)&quot;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header2">
    <w:name w:val="&quot;&quot;&quot;&quot;header&quot;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1">
    <w:name w:val="&quot;&quot;&quot;caption&quot;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Date2">
    <w:name w:val="&quot;&quot;&quot;&quot;Date&quot;&quot;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endnotetext1">
    <w:name w:val="&quot;&quot;&quot;endnote text&quot;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alloonText1">
    <w:name w:val="&quot;&quot;&quot;Balloon Text&quot;&quot;&quot;"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footer2">
    <w:name w:val="&quot;&quot;&quot;&quot;footer&quot;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ListParagraph2">
    <w:name w:val="&quot;&quot;&quot;&quot;List Paragraph&quot;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nnotationtext2">
    <w:name w:val="&quot;&quot;&quot;&quot;annotation text&quot;&quot;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alloonText2">
    <w:name w:val="&quot;&quot;&quot;&quot;Balloon Text&quot;&quot;&quot;&quot;"/>
    <w:qFormat/>
    <w:rsid w:val="00516774"/>
    <w:pPr>
      <w:widowControl w:val="0"/>
      <w:jc w:val="both"/>
    </w:pPr>
    <w:rPr>
      <w:kern w:val="2"/>
      <w:sz w:val="18"/>
      <w:szCs w:val="18"/>
    </w:rPr>
  </w:style>
  <w:style w:type="paragraph" w:customStyle="1" w:styleId="ListParagraph3">
    <w:name w:val="&quot;&quot;&quot;&quot;&quot;List Paragraph&quot;&quot;&quot;&quot;&quot;"/>
    <w:qFormat/>
    <w:rsid w:val="0051677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endnotetext2">
    <w:name w:val="&quot;&quot;&quot;&quot;endnote text&quot;&quot;&quot;&quot;"/>
    <w:qFormat/>
    <w:rsid w:val="00516774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NormalWeb3">
    <w:name w:val="&quot;&quot;&quot;&quot;&quot;Normal (Web)&quot;&quot;&quot;&quot;&quot;"/>
    <w:qFormat/>
    <w:rsid w:val="00516774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annotationtext3">
    <w:name w:val="&quot;&quot;&quot;&quot;&quot;annotation text&quot;&quot;&quot;&quot;&quot;"/>
    <w:qFormat/>
    <w:rsid w:val="00516774"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footer3">
    <w:name w:val="&quot;&quot;&quot;&quot;&quot;footer&quot;&quot;&quot;&quot;&quot;"/>
    <w:qFormat/>
    <w:rsid w:val="00516774"/>
    <w:pPr>
      <w:widowControl w:val="0"/>
      <w:tabs>
        <w:tab w:val="center" w:pos="4140"/>
        <w:tab w:val="right" w:pos="8300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aption2">
    <w:name w:val="&quot;&quot;&quot;&quot;caption&quot;&quot;&quot;&quot;"/>
    <w:qFormat/>
    <w:rsid w:val="00516774"/>
    <w:pPr>
      <w:widowControl w:val="0"/>
      <w:jc w:val="both"/>
    </w:pPr>
    <w:rPr>
      <w:rFonts w:asciiTheme="minorHAnsi" w:eastAsia="黑体" w:hAnsiTheme="minorHAnsi" w:cstheme="minorBidi"/>
      <w:kern w:val="2"/>
    </w:rPr>
  </w:style>
  <w:style w:type="paragraph" w:customStyle="1" w:styleId="header3">
    <w:name w:val="&quot;&quot;&quot;&quot;&quot;header&quot;&quot;&quot;&quot;&quot;"/>
    <w:qFormat/>
    <w:rsid w:val="00516774"/>
    <w:pPr>
      <w:widowControl w:val="0"/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ate3">
    <w:name w:val="&quot;&quot;&quot;&quot;&quot;Date&quot;&quot;&quot;&quot;&quot;"/>
    <w:qFormat/>
    <w:rsid w:val="00516774"/>
    <w:pPr>
      <w:widowControl w:val="0"/>
      <w:ind w:leftChars="2500" w:left="25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薄荷薄荷薄23</dc:creator>
  <cp:lastModifiedBy>薄荷薄荷薄23</cp:lastModifiedBy>
  <cp:revision>7</cp:revision>
  <dcterms:created xsi:type="dcterms:W3CDTF">2016-12-13T03:59:00Z</dcterms:created>
  <dcterms:modified xsi:type="dcterms:W3CDTF">2016-12-15T15:13:00Z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